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E1C1" w14:textId="7A8CB38C" w:rsidR="00A65221" w:rsidRDefault="00A65221">
      <w:r>
        <w:t>Mala de Primeiros Socorros</w:t>
      </w:r>
    </w:p>
    <w:p w14:paraId="12EF77FE" w14:textId="3F31CED9" w:rsidR="00A65221" w:rsidRDefault="00A65221" w:rsidP="00A65221">
      <w:pPr>
        <w:pStyle w:val="PargrafodaLista"/>
        <w:numPr>
          <w:ilvl w:val="0"/>
          <w:numId w:val="1"/>
        </w:numPr>
      </w:pPr>
      <w:r>
        <w:t>Luvas descartáveis</w:t>
      </w:r>
    </w:p>
    <w:p w14:paraId="48D27E2B" w14:textId="0AF5A673" w:rsidR="00A65221" w:rsidRDefault="00A65221" w:rsidP="00A65221">
      <w:pPr>
        <w:pStyle w:val="PargrafodaLista"/>
        <w:numPr>
          <w:ilvl w:val="0"/>
          <w:numId w:val="1"/>
        </w:numPr>
      </w:pPr>
      <w:r>
        <w:t>Máscaras descartáveis</w:t>
      </w:r>
    </w:p>
    <w:p w14:paraId="274A77FE" w14:textId="6B5FE568" w:rsidR="00A65221" w:rsidRDefault="00A65221" w:rsidP="00A65221">
      <w:pPr>
        <w:pStyle w:val="PargrafodaLista"/>
        <w:numPr>
          <w:ilvl w:val="0"/>
          <w:numId w:val="1"/>
        </w:numPr>
      </w:pPr>
      <w:r>
        <w:t>Desinfetante para mãos</w:t>
      </w:r>
    </w:p>
    <w:p w14:paraId="27FA6420" w14:textId="590B1857" w:rsidR="00A65221" w:rsidRDefault="00A65221" w:rsidP="00A65221">
      <w:pPr>
        <w:pStyle w:val="PargrafodaLista"/>
        <w:numPr>
          <w:ilvl w:val="0"/>
          <w:numId w:val="1"/>
        </w:numPr>
      </w:pPr>
      <w:r>
        <w:t>Pensos Rápidos</w:t>
      </w:r>
    </w:p>
    <w:p w14:paraId="516E0181" w14:textId="30AB081C" w:rsidR="00A65221" w:rsidRDefault="00A65221" w:rsidP="00A65221">
      <w:pPr>
        <w:pStyle w:val="PargrafodaLista"/>
        <w:numPr>
          <w:ilvl w:val="0"/>
          <w:numId w:val="1"/>
        </w:numPr>
      </w:pPr>
      <w:r>
        <w:t>Gaze</w:t>
      </w:r>
      <w:r w:rsidR="009571DB">
        <w:t xml:space="preserve"> Gorda</w:t>
      </w:r>
    </w:p>
    <w:p w14:paraId="28FF2E57" w14:textId="155C88AA" w:rsidR="00A65221" w:rsidRDefault="00A65221" w:rsidP="00A65221">
      <w:pPr>
        <w:pStyle w:val="PargrafodaLista"/>
        <w:numPr>
          <w:ilvl w:val="0"/>
          <w:numId w:val="1"/>
        </w:numPr>
      </w:pPr>
      <w:r>
        <w:t>Compressas esterilizadas</w:t>
      </w:r>
    </w:p>
    <w:p w14:paraId="34CA2144" w14:textId="63309410" w:rsidR="00A65221" w:rsidRDefault="00A65221" w:rsidP="00A65221">
      <w:pPr>
        <w:pStyle w:val="PargrafodaLista"/>
        <w:numPr>
          <w:ilvl w:val="0"/>
          <w:numId w:val="1"/>
        </w:numPr>
      </w:pPr>
      <w:r>
        <w:t>Termómetro</w:t>
      </w:r>
    </w:p>
    <w:p w14:paraId="58D42251" w14:textId="0F9E13A3" w:rsidR="00A65221" w:rsidRDefault="00A65221" w:rsidP="00A65221">
      <w:pPr>
        <w:pStyle w:val="PargrafodaLista"/>
        <w:numPr>
          <w:ilvl w:val="0"/>
          <w:numId w:val="1"/>
        </w:numPr>
      </w:pPr>
      <w:r>
        <w:t>Pinça</w:t>
      </w:r>
      <w:r w:rsidR="009571DB">
        <w:t xml:space="preserve"> (??)</w:t>
      </w:r>
    </w:p>
    <w:p w14:paraId="57897B6A" w14:textId="1B286149" w:rsidR="00A65221" w:rsidRDefault="00A65221" w:rsidP="00A65221">
      <w:pPr>
        <w:pStyle w:val="PargrafodaLista"/>
        <w:numPr>
          <w:ilvl w:val="0"/>
          <w:numId w:val="1"/>
        </w:numPr>
      </w:pPr>
      <w:r>
        <w:t>Tesoura de pontas redondas</w:t>
      </w:r>
    </w:p>
    <w:p w14:paraId="79BC00BB" w14:textId="7D71A112" w:rsidR="00A65221" w:rsidRDefault="00A65221" w:rsidP="00A65221">
      <w:pPr>
        <w:pStyle w:val="PargrafodaLista"/>
        <w:numPr>
          <w:ilvl w:val="0"/>
          <w:numId w:val="1"/>
        </w:numPr>
      </w:pPr>
      <w:r>
        <w:t>Toalhetes</w:t>
      </w:r>
      <w:r w:rsidR="009571DB">
        <w:t xml:space="preserve"> (??)</w:t>
      </w:r>
    </w:p>
    <w:p w14:paraId="6D86D01E" w14:textId="2D82F152" w:rsidR="00A65221" w:rsidRDefault="00A65221" w:rsidP="00A65221">
      <w:pPr>
        <w:pStyle w:val="PargrafodaLista"/>
        <w:numPr>
          <w:ilvl w:val="0"/>
          <w:numId w:val="1"/>
        </w:numPr>
      </w:pPr>
      <w:r>
        <w:t>Sacos de gelo</w:t>
      </w:r>
    </w:p>
    <w:p w14:paraId="61D0C937" w14:textId="60572302" w:rsidR="00A65221" w:rsidRDefault="00A65221" w:rsidP="00A65221">
      <w:pPr>
        <w:pStyle w:val="PargrafodaLista"/>
        <w:numPr>
          <w:ilvl w:val="0"/>
          <w:numId w:val="1"/>
        </w:numPr>
      </w:pPr>
      <w:r>
        <w:t>Cobertor térmico</w:t>
      </w:r>
    </w:p>
    <w:p w14:paraId="7AFC7C41" w14:textId="4C2A25BF" w:rsidR="00A65221" w:rsidRDefault="00A65221" w:rsidP="00A65221">
      <w:pPr>
        <w:pStyle w:val="PargrafodaLista"/>
        <w:numPr>
          <w:ilvl w:val="0"/>
          <w:numId w:val="1"/>
        </w:numPr>
      </w:pPr>
      <w:r>
        <w:t>Soro fisiológico</w:t>
      </w:r>
    </w:p>
    <w:p w14:paraId="2764BAA8" w14:textId="5AE844E4" w:rsidR="00A65221" w:rsidRDefault="00A65221" w:rsidP="00A65221">
      <w:pPr>
        <w:pStyle w:val="PargrafodaLista"/>
        <w:numPr>
          <w:ilvl w:val="0"/>
          <w:numId w:val="1"/>
        </w:numPr>
      </w:pPr>
      <w:r>
        <w:t>Ligas elásticas</w:t>
      </w:r>
    </w:p>
    <w:p w14:paraId="0F162AC2" w14:textId="77ADC166" w:rsidR="00A65221" w:rsidRDefault="00A65221" w:rsidP="00A65221">
      <w:pPr>
        <w:pStyle w:val="PargrafodaLista"/>
        <w:numPr>
          <w:ilvl w:val="0"/>
          <w:numId w:val="1"/>
        </w:numPr>
      </w:pPr>
      <w:r>
        <w:t>Adesivos</w:t>
      </w:r>
    </w:p>
    <w:p w14:paraId="15219895" w14:textId="425219CA" w:rsidR="00A65221" w:rsidRDefault="00A65221" w:rsidP="00A65221">
      <w:pPr>
        <w:pStyle w:val="PargrafodaLista"/>
        <w:numPr>
          <w:ilvl w:val="0"/>
          <w:numId w:val="1"/>
        </w:numPr>
      </w:pPr>
      <w:proofErr w:type="spellStart"/>
      <w:r>
        <w:t>Betadine</w:t>
      </w:r>
      <w:proofErr w:type="spellEnd"/>
    </w:p>
    <w:p w14:paraId="366C7E92" w14:textId="4E8778A7" w:rsidR="00A65221" w:rsidRDefault="00A65221" w:rsidP="00A65221">
      <w:pPr>
        <w:pStyle w:val="PargrafodaLista"/>
        <w:numPr>
          <w:ilvl w:val="0"/>
          <w:numId w:val="1"/>
        </w:numPr>
      </w:pPr>
      <w:r>
        <w:t>Aparelho CPO2</w:t>
      </w:r>
    </w:p>
    <w:p w14:paraId="4E5F3F22" w14:textId="4234B4D2" w:rsidR="00A65221" w:rsidRDefault="00A65221" w:rsidP="00A65221">
      <w:pPr>
        <w:pStyle w:val="PargrafodaLista"/>
        <w:numPr>
          <w:ilvl w:val="0"/>
          <w:numId w:val="1"/>
        </w:numPr>
      </w:pPr>
      <w:r>
        <w:t>Aparelho medidor de tensão</w:t>
      </w:r>
    </w:p>
    <w:p w14:paraId="52AC6B3C" w14:textId="3952BDFD" w:rsidR="0075169E" w:rsidRDefault="0075169E" w:rsidP="00A65221">
      <w:pPr>
        <w:pStyle w:val="PargrafodaLista"/>
        <w:numPr>
          <w:ilvl w:val="0"/>
          <w:numId w:val="1"/>
        </w:numPr>
      </w:pPr>
      <w:r>
        <w:t>Aparelho de glicose</w:t>
      </w:r>
    </w:p>
    <w:p w14:paraId="6A209212" w14:textId="1792CF1E" w:rsidR="00A65221" w:rsidRDefault="00A65221" w:rsidP="00A65221">
      <w:pPr>
        <w:pStyle w:val="PargrafodaLista"/>
        <w:numPr>
          <w:ilvl w:val="0"/>
          <w:numId w:val="1"/>
        </w:numPr>
      </w:pPr>
      <w:r>
        <w:t>Pomadas/Antialérgicos</w:t>
      </w:r>
      <w:r w:rsidR="0075169E">
        <w:t xml:space="preserve"> (??)</w:t>
      </w:r>
    </w:p>
    <w:p w14:paraId="44B40EB2" w14:textId="3705D817" w:rsidR="00A65221" w:rsidRDefault="00A65221" w:rsidP="00A65221">
      <w:pPr>
        <w:pStyle w:val="PargrafodaLista"/>
        <w:numPr>
          <w:ilvl w:val="0"/>
          <w:numId w:val="1"/>
        </w:numPr>
      </w:pPr>
      <w:r>
        <w:t>Garrote</w:t>
      </w:r>
      <w:r w:rsidR="0075169E">
        <w:t xml:space="preserve"> (??)</w:t>
      </w:r>
    </w:p>
    <w:p w14:paraId="69AA4357" w14:textId="612CBA9D" w:rsidR="00A65221" w:rsidRDefault="00A65221" w:rsidP="00A65221">
      <w:pPr>
        <w:pStyle w:val="PargrafodaLista"/>
        <w:numPr>
          <w:ilvl w:val="0"/>
          <w:numId w:val="1"/>
        </w:numPr>
      </w:pPr>
      <w:r>
        <w:t>Máscara para Reanimação</w:t>
      </w:r>
    </w:p>
    <w:p w14:paraId="7A6AAF9D" w14:textId="69EB14D8" w:rsidR="00A65221" w:rsidRDefault="00A65221" w:rsidP="00A65221">
      <w:pPr>
        <w:pStyle w:val="PargrafodaLista"/>
        <w:numPr>
          <w:ilvl w:val="0"/>
          <w:numId w:val="1"/>
        </w:numPr>
      </w:pPr>
      <w:r>
        <w:t>Desinfetante cutâneo</w:t>
      </w:r>
    </w:p>
    <w:p w14:paraId="591A9B99" w14:textId="1A9AE2C2" w:rsidR="00A65221" w:rsidRDefault="00A65221" w:rsidP="00A65221">
      <w:pPr>
        <w:pStyle w:val="PargrafodaLista"/>
        <w:numPr>
          <w:ilvl w:val="0"/>
          <w:numId w:val="1"/>
        </w:numPr>
      </w:pPr>
      <w:r>
        <w:t>Tala moldável</w:t>
      </w:r>
      <w:r w:rsidR="0075169E">
        <w:t xml:space="preserve"> (??)</w:t>
      </w:r>
    </w:p>
    <w:p w14:paraId="26EA15E7" w14:textId="74B4DD49" w:rsidR="00A65221" w:rsidRDefault="00A65221" w:rsidP="00A65221">
      <w:pPr>
        <w:pStyle w:val="PargrafodaLista"/>
        <w:numPr>
          <w:ilvl w:val="0"/>
          <w:numId w:val="1"/>
        </w:numPr>
      </w:pPr>
      <w:r>
        <w:t>Lista de contactos úteis</w:t>
      </w:r>
    </w:p>
    <w:p w14:paraId="097AA46D" w14:textId="11055C2C" w:rsidR="00A65221" w:rsidRDefault="00A65221" w:rsidP="00A65221">
      <w:pPr>
        <w:pStyle w:val="PargrafodaLista"/>
        <w:numPr>
          <w:ilvl w:val="0"/>
          <w:numId w:val="1"/>
        </w:numPr>
      </w:pPr>
      <w:r>
        <w:t>Ficha para registo de ocorrências</w:t>
      </w:r>
    </w:p>
    <w:p w14:paraId="4881AA90" w14:textId="7BCA9D84" w:rsidR="00A65221" w:rsidRDefault="00A65221" w:rsidP="00A65221">
      <w:pPr>
        <w:pStyle w:val="PargrafodaLista"/>
        <w:numPr>
          <w:ilvl w:val="0"/>
          <w:numId w:val="1"/>
        </w:numPr>
      </w:pPr>
      <w:r>
        <w:t>Ficha com lista do conteúdo da mala e registo de controlo</w:t>
      </w:r>
      <w:r w:rsidR="0075169E">
        <w:t xml:space="preserve"> das validades</w:t>
      </w:r>
    </w:p>
    <w:p w14:paraId="106F7A65" w14:textId="2709BB0E" w:rsidR="00DE4E09" w:rsidRDefault="00DE4E09" w:rsidP="00A65221">
      <w:pPr>
        <w:pStyle w:val="PargrafodaLista"/>
        <w:numPr>
          <w:ilvl w:val="0"/>
          <w:numId w:val="1"/>
        </w:numPr>
      </w:pPr>
      <w:r>
        <w:t>Saco descartável para resíduos contaminados</w:t>
      </w:r>
      <w:r w:rsidR="0075169E">
        <w:t xml:space="preserve"> </w:t>
      </w:r>
    </w:p>
    <w:p w14:paraId="7DA84788" w14:textId="77777777" w:rsidR="0075169E" w:rsidRDefault="0075169E" w:rsidP="0075169E"/>
    <w:p w14:paraId="66E6BE75" w14:textId="77777777" w:rsidR="0075169E" w:rsidRDefault="0075169E" w:rsidP="0075169E"/>
    <w:p w14:paraId="30F245C5" w14:textId="77777777" w:rsidR="00C84FE9" w:rsidRDefault="00C84FE9" w:rsidP="0075169E"/>
    <w:p w14:paraId="069C5BCC" w14:textId="77777777" w:rsidR="00C84FE9" w:rsidRDefault="00C84FE9" w:rsidP="0075169E"/>
    <w:p w14:paraId="6C0BA4A7" w14:textId="77777777" w:rsidR="00C84FE9" w:rsidRDefault="00C84FE9" w:rsidP="0075169E"/>
    <w:p w14:paraId="62CFF4B9" w14:textId="77777777" w:rsidR="00C84FE9" w:rsidRDefault="00C84FE9" w:rsidP="0075169E"/>
    <w:p w14:paraId="2BC88254" w14:textId="77777777" w:rsidR="00C84FE9" w:rsidRDefault="00C84FE9" w:rsidP="0075169E"/>
    <w:p w14:paraId="1DC8349B" w14:textId="77777777" w:rsidR="00C84FE9" w:rsidRDefault="00C84FE9" w:rsidP="0075169E"/>
    <w:p w14:paraId="4D98488A" w14:textId="77777777" w:rsidR="00C84FE9" w:rsidRDefault="00C84FE9" w:rsidP="0075169E"/>
    <w:p w14:paraId="01341FDE" w14:textId="77777777" w:rsidR="00C84FE9" w:rsidRDefault="00C84FE9" w:rsidP="0075169E"/>
    <w:p w14:paraId="64C3C8B8" w14:textId="36B62751" w:rsidR="0075169E" w:rsidRDefault="0075169E" w:rsidP="0075169E">
      <w:r>
        <w:t xml:space="preserve">Lista de Contactos úteis para </w:t>
      </w:r>
      <w:proofErr w:type="gramStart"/>
      <w:r>
        <w:t>situações de emergência</w:t>
      </w:r>
      <w:proofErr w:type="gramEnd"/>
    </w:p>
    <w:p w14:paraId="500A5441" w14:textId="2F54D9AA" w:rsidR="0075169E" w:rsidRDefault="0075169E" w:rsidP="0075169E">
      <w:pPr>
        <w:pStyle w:val="PargrafodaLista"/>
        <w:numPr>
          <w:ilvl w:val="0"/>
          <w:numId w:val="2"/>
        </w:numPr>
      </w:pPr>
      <w:r>
        <w:t>112</w:t>
      </w:r>
    </w:p>
    <w:p w14:paraId="5AF3813F" w14:textId="6C964C5A" w:rsidR="0075169E" w:rsidRDefault="0075169E" w:rsidP="0075169E">
      <w:pPr>
        <w:pStyle w:val="PargrafodaLista"/>
        <w:numPr>
          <w:ilvl w:val="0"/>
          <w:numId w:val="2"/>
        </w:numPr>
      </w:pPr>
      <w:r>
        <w:t>Bombeiros</w:t>
      </w:r>
      <w:r w:rsidR="00C84FE9">
        <w:t xml:space="preserve"> </w:t>
      </w:r>
    </w:p>
    <w:p w14:paraId="0D52125B" w14:textId="2889B341" w:rsidR="0075169E" w:rsidRDefault="0075169E" w:rsidP="0075169E">
      <w:pPr>
        <w:pStyle w:val="PargrafodaLista"/>
        <w:numPr>
          <w:ilvl w:val="0"/>
          <w:numId w:val="2"/>
        </w:numPr>
      </w:pPr>
      <w:r>
        <w:t>CIAV</w:t>
      </w:r>
    </w:p>
    <w:p w14:paraId="559D29D9" w14:textId="7978C9CE" w:rsidR="0075169E" w:rsidRDefault="0075169E" w:rsidP="0075169E">
      <w:pPr>
        <w:pStyle w:val="PargrafodaLista"/>
        <w:numPr>
          <w:ilvl w:val="0"/>
          <w:numId w:val="2"/>
        </w:numPr>
      </w:pPr>
      <w:r>
        <w:t>Encarregado de Educação</w:t>
      </w:r>
    </w:p>
    <w:p w14:paraId="7CD52D86" w14:textId="4D5FB604" w:rsidR="0075169E" w:rsidRDefault="0075169E" w:rsidP="0075169E">
      <w:pPr>
        <w:pStyle w:val="PargrafodaLista"/>
        <w:numPr>
          <w:ilvl w:val="0"/>
          <w:numId w:val="2"/>
        </w:numPr>
      </w:pPr>
      <w:r>
        <w:t>SNS 24</w:t>
      </w:r>
    </w:p>
    <w:p w14:paraId="23208732" w14:textId="784C652F" w:rsidR="0075169E" w:rsidRDefault="0075169E" w:rsidP="0075169E">
      <w:pPr>
        <w:pStyle w:val="PargrafodaLista"/>
        <w:numPr>
          <w:ilvl w:val="0"/>
          <w:numId w:val="2"/>
        </w:numPr>
      </w:pPr>
      <w:r>
        <w:t>Centro Saúde (Saúde Pública)</w:t>
      </w:r>
    </w:p>
    <w:p w14:paraId="5AD732A2" w14:textId="757D8CFA" w:rsidR="00C84FE9" w:rsidRDefault="00C84FE9" w:rsidP="0075169E">
      <w:pPr>
        <w:pStyle w:val="PargrafodaLista"/>
        <w:numPr>
          <w:ilvl w:val="0"/>
          <w:numId w:val="2"/>
        </w:numPr>
      </w:pPr>
      <w:r>
        <w:t>Cruz Vermelha</w:t>
      </w:r>
    </w:p>
    <w:p w14:paraId="2B8FF967" w14:textId="2C518EE0" w:rsidR="0075169E" w:rsidRDefault="0075169E" w:rsidP="0075169E">
      <w:pPr>
        <w:pStyle w:val="PargrafodaLista"/>
        <w:numPr>
          <w:ilvl w:val="0"/>
          <w:numId w:val="2"/>
        </w:numPr>
      </w:pPr>
      <w:r>
        <w:t>Hospital da região</w:t>
      </w:r>
    </w:p>
    <w:p w14:paraId="4FE6ACDB" w14:textId="36E755D8" w:rsidR="0075169E" w:rsidRDefault="0075169E" w:rsidP="0075169E">
      <w:pPr>
        <w:pStyle w:val="PargrafodaLista"/>
        <w:numPr>
          <w:ilvl w:val="0"/>
          <w:numId w:val="2"/>
        </w:numPr>
      </w:pPr>
      <w:r>
        <w:t>GNR/PSP</w:t>
      </w:r>
    </w:p>
    <w:p w14:paraId="6EA0A090" w14:textId="3EC1D54F" w:rsidR="00C84FE9" w:rsidRDefault="00C84FE9" w:rsidP="0075169E">
      <w:pPr>
        <w:pStyle w:val="PargrafodaLista"/>
        <w:numPr>
          <w:ilvl w:val="0"/>
          <w:numId w:val="2"/>
        </w:numPr>
      </w:pPr>
      <w:r>
        <w:t>Proteção Civil</w:t>
      </w:r>
    </w:p>
    <w:p w14:paraId="678B39BC" w14:textId="39EC2251" w:rsidR="00C84FE9" w:rsidRDefault="00C84FE9" w:rsidP="0075169E">
      <w:pPr>
        <w:pStyle w:val="PargrafodaLista"/>
        <w:numPr>
          <w:ilvl w:val="0"/>
          <w:numId w:val="2"/>
        </w:numPr>
      </w:pPr>
      <w:r>
        <w:t>Alerta incêndios</w:t>
      </w:r>
    </w:p>
    <w:p w14:paraId="009D845C" w14:textId="3F4FEF72" w:rsidR="0075169E" w:rsidRDefault="00C84FE9" w:rsidP="0075169E">
      <w:pPr>
        <w:pStyle w:val="PargrafodaLista"/>
        <w:numPr>
          <w:ilvl w:val="0"/>
          <w:numId w:val="2"/>
        </w:numPr>
      </w:pPr>
      <w:r>
        <w:t>Contacto do Responsável da Instituição (+ 1 alternativo)</w:t>
      </w:r>
    </w:p>
    <w:p w14:paraId="1CC62B44" w14:textId="3B213F97" w:rsidR="00C84FE9" w:rsidRDefault="00C84FE9" w:rsidP="0075169E">
      <w:pPr>
        <w:pStyle w:val="PargrafodaLista"/>
        <w:numPr>
          <w:ilvl w:val="0"/>
          <w:numId w:val="2"/>
        </w:numPr>
      </w:pPr>
      <w:r>
        <w:t>Responsável pelos primeiros socorros da Instituição</w:t>
      </w:r>
    </w:p>
    <w:p w14:paraId="565EFBB1" w14:textId="77777777" w:rsidR="00C84FE9" w:rsidRDefault="00C84FE9" w:rsidP="00C84FE9"/>
    <w:p w14:paraId="7A6DFE2C" w14:textId="77777777" w:rsidR="00C84FE9" w:rsidRDefault="00C84FE9" w:rsidP="00C84FE9"/>
    <w:sectPr w:rsidR="00C84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AC5"/>
    <w:multiLevelType w:val="hybridMultilevel"/>
    <w:tmpl w:val="8D3491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1DCF"/>
    <w:multiLevelType w:val="hybridMultilevel"/>
    <w:tmpl w:val="884666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32887">
    <w:abstractNumId w:val="0"/>
  </w:num>
  <w:num w:numId="2" w16cid:durableId="119414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1"/>
    <w:rsid w:val="0075169E"/>
    <w:rsid w:val="009571DB"/>
    <w:rsid w:val="00A65221"/>
    <w:rsid w:val="00C84FE9"/>
    <w:rsid w:val="00DE4E09"/>
    <w:rsid w:val="00E82771"/>
    <w:rsid w:val="00F1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234F4"/>
  <w15:chartTrackingRefBased/>
  <w15:docId w15:val="{960EBC5B-3AE4-1C42-A89E-B7F76704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65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65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65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65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65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65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65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65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65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6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6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6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652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6522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652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6522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652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652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6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6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65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6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65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652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522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652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6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6522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6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Roque</dc:creator>
  <cp:keywords/>
  <dc:description/>
  <cp:lastModifiedBy>Tatiana Roque</cp:lastModifiedBy>
  <cp:revision>1</cp:revision>
  <dcterms:created xsi:type="dcterms:W3CDTF">2026-02-18T20:34:00Z</dcterms:created>
  <dcterms:modified xsi:type="dcterms:W3CDTF">2026-02-18T21:32:00Z</dcterms:modified>
</cp:coreProperties>
</file>